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Arial" w:hAnsi="Arial"/>
          <w:b/>
          <w:color w:val="2A8C87"/>
          <w:sz w:val="17"/>
        </w:rPr>
        <w:t>ARVACORE  |  FREE MSCA TEMPLATE</w:t>
      </w:r>
    </w:p>
    <w:p>
      <w:pPr>
        <w:pStyle w:val="Title"/>
      </w:pPr>
      <w:r>
        <w:t>Generic MSCA Host / Partner Support Letter Template</w:t>
      </w:r>
    </w:p>
    <w:p>
      <w:pPr>
        <w:pStyle w:val="Subtitle"/>
      </w:pPr>
      <w:r>
        <w:t>Adaptable planning draft for a host, associated partner, secondment host or other supporting organisation</w:t>
      </w:r>
    </w:p>
    <w:p>
      <w:pPr/>
      <w:r>
        <w:rPr>
          <w:rFonts w:ascii="Arial" w:hAnsi="Arial"/>
          <w:b/>
          <w:color w:val="5B6770"/>
          <w:sz w:val="18"/>
        </w:rPr>
        <w:t>Planning aid - not an official MSCA or European Commission template. Always verify the live call documents before use.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EAF5F4"/>
            <w:tcMar>
              <w:top w:w="140" w:type="dxa"/>
              <w:start w:w="170" w:type="dxa"/>
              <w:bottom w:w="140" w:type="dxa"/>
              <w:end w:w="170" w:type="dxa"/>
            </w:tcMar>
          </w:tcPr>
          <w:p>
            <w:r>
              <w:rPr>
                <w:rFonts w:ascii="Arial" w:hAnsi="Arial"/>
                <w:b/>
                <w:color w:val="102638"/>
              </w:rPr>
              <w:t xml:space="preserve">Use this template carefully.  </w:t>
            </w:r>
            <w:r>
              <w:rPr>
                <w:rFonts w:ascii="Arial" w:hAnsi="Arial"/>
                <w:color w:val="102638"/>
              </w:rPr>
              <w:t>Some MSCA actions require a specific letter of commitment or call-specific form. If a mandatory format exists, use that official format. This generic letter is intended for early commitment, consortium-building and cases where no mandatory wording is prescribed.</w:t>
            </w:r>
          </w:p>
        </w:tc>
      </w:tr>
    </w:tbl>
    <w:p>
      <w:pPr>
        <w:spacing w:after="20"/>
      </w:pPr>
    </w:p>
    <w:p>
      <w:pPr>
        <w:pStyle w:val="Heading1"/>
      </w:pPr>
      <w:r>
        <w:t>Project and organisation details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7560"/>
      </w:tblGrid>
      <w:tr>
        <w:tc>
          <w:tcPr>
            <w:tcW w:type="dxa" w:w="2952"/>
            <w:shd w:fill="F5F7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sz w:val="19"/>
              </w:rPr>
              <w:t>Project acronym</w:t>
            </w:r>
          </w:p>
        </w:tc>
        <w:tc>
          <w:tcPr>
            <w:tcW w:type="dxa" w:w="756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sz w:val="19"/>
              </w:rPr>
              <w:t>[ACRONYM]</w:t>
            </w:r>
          </w:p>
        </w:tc>
      </w:tr>
      <w:tr>
        <w:tc>
          <w:tcPr>
            <w:tcW w:type="dxa" w:w="2952"/>
            <w:shd w:fill="F5F7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sz w:val="19"/>
              </w:rPr>
              <w:t>Project title</w:t>
            </w:r>
          </w:p>
        </w:tc>
        <w:tc>
          <w:tcPr>
            <w:tcW w:type="dxa" w:w="756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sz w:val="19"/>
              </w:rPr>
              <w:t>[FULL PROJECT TITLE]</w:t>
            </w:r>
          </w:p>
        </w:tc>
      </w:tr>
      <w:tr>
        <w:tc>
          <w:tcPr>
            <w:tcW w:type="dxa" w:w="2952"/>
            <w:shd w:fill="F5F7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sz w:val="19"/>
              </w:rPr>
              <w:t>Call / action</w:t>
            </w:r>
          </w:p>
        </w:tc>
        <w:tc>
          <w:tcPr>
            <w:tcW w:type="dxa" w:w="756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sz w:val="19"/>
              </w:rPr>
              <w:t>[e.g. HORIZON-MSCA-2026-DN-01 / MSCA PF]</w:t>
            </w:r>
          </w:p>
        </w:tc>
      </w:tr>
      <w:tr>
        <w:tc>
          <w:tcPr>
            <w:tcW w:type="dxa" w:w="2952"/>
            <w:shd w:fill="F5F7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sz w:val="19"/>
              </w:rPr>
              <w:t>Organisation</w:t>
            </w:r>
          </w:p>
        </w:tc>
        <w:tc>
          <w:tcPr>
            <w:tcW w:type="dxa" w:w="756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sz w:val="19"/>
              </w:rPr>
              <w:t>[LEGAL NAME]</w:t>
            </w:r>
          </w:p>
        </w:tc>
      </w:tr>
      <w:tr>
        <w:tc>
          <w:tcPr>
            <w:tcW w:type="dxa" w:w="2952"/>
            <w:shd w:fill="F5F7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sz w:val="19"/>
              </w:rPr>
              <w:t>Organisation role</w:t>
            </w:r>
          </w:p>
        </w:tc>
        <w:tc>
          <w:tcPr>
            <w:tcW w:type="dxa" w:w="756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sz w:val="19"/>
              </w:rPr>
              <w:t>[Beneficiary / Associated partner / Host / Secondment host / Other]</w:t>
            </w:r>
          </w:p>
        </w:tc>
      </w:tr>
      <w:tr>
        <w:tc>
          <w:tcPr>
            <w:tcW w:type="dxa" w:w="2952"/>
            <w:shd w:fill="F5F7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sz w:val="19"/>
              </w:rPr>
              <w:t>Contact person</w:t>
            </w:r>
          </w:p>
        </w:tc>
        <w:tc>
          <w:tcPr>
            <w:tcW w:type="dxa" w:w="756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sz w:val="19"/>
              </w:rPr>
              <w:t>[NAME, TITLE, EMAIL]</w:t>
            </w:r>
          </w:p>
        </w:tc>
      </w:tr>
      <w:tr>
        <w:tc>
          <w:tcPr>
            <w:tcW w:type="dxa" w:w="2952"/>
            <w:shd w:fill="F5F7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sz w:val="19"/>
              </w:rPr>
              <w:t>Date</w:t>
            </w:r>
          </w:p>
        </w:tc>
        <w:tc>
          <w:tcPr>
            <w:tcW w:type="dxa" w:w="756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sz w:val="19"/>
              </w:rPr>
              <w:t>[DATE]</w:t>
            </w:r>
          </w:p>
        </w:tc>
      </w:tr>
    </w:tbl>
    <w:p>
      <w:pPr>
        <w:pStyle w:val="Heading1"/>
      </w:pPr>
      <w:r>
        <w:t>Suggested letter</w:t>
      </w:r>
    </w:p>
    <w:p>
      <w:pPr/>
      <w:r>
        <w:t>[Organisation name] confirms its support for the proposed project [ACRONYM - project title] and its intention to contribute to the action in the role of [role], subject to the applicable call conditions, internal approvals and final grant arrangements.</w:t>
      </w:r>
    </w:p>
    <w:p>
      <w:pPr/>
      <w:r>
        <w:t>Our contribution is expected to include [scientific/technical expertise], [facilities/data/infrastructure], and participation in [supervision/training/secondments/network activities]. The organisation expects to make available the personnel and resources reasonably required for the activities described in the proposal and agreed during grant preparation.</w:t>
      </w:r>
    </w:p>
    <w:p>
      <w:pPr/>
      <w:r>
        <w:t>For researcher-facing activities, we expect to support [supervision/mentoring], access to [facilities/data], and the development of [research / transferable / inter-sectoral skills]. Where secondments or placements are foreseen, their purpose is [describe the specific scientific, training or career-development value].</w:t>
      </w:r>
    </w:p>
    <w:p>
      <w:pPr/>
      <w:r>
        <w:t>The organisation understands that final commitments, eligible roles, employment arrangements, costs and reporting obligations are governed by the live call documents and, if funded, the Grant Agreement and any consortium/partnership agreement.</w:t>
      </w:r>
    </w:p>
    <w:p>
      <w:pPr/>
      <w:r>
        <w:t>We support the submission of the proposal and look forward to contributing to its development and, if selected, implementation.</w:t>
      </w:r>
    </w:p>
    <w:p>
      <w:pPr>
        <w:pStyle w:val="Heading2"/>
      </w:pPr>
      <w:r>
        <w:t>Optional project-specific commitments</w:t>
      </w:r>
    </w:p>
    <w:p>
      <w:pPr>
        <w:pStyle w:val="ListBullet"/>
      </w:pPr>
      <w:r>
        <w:t>Named supervisor / mentor: [NAME]</w:t>
      </w:r>
    </w:p>
    <w:p>
      <w:pPr>
        <w:pStyle w:val="ListBullet"/>
      </w:pPr>
      <w:r>
        <w:t>Infrastructure or data access: [DETAILS]</w:t>
      </w:r>
    </w:p>
    <w:p>
      <w:pPr>
        <w:pStyle w:val="ListBullet"/>
      </w:pPr>
      <w:r>
        <w:t>Secondment / placement duration and purpose: [DETAILS]</w:t>
      </w:r>
    </w:p>
    <w:p>
      <w:pPr>
        <w:pStyle w:val="ListBullet"/>
      </w:pPr>
      <w:r>
        <w:t>Training contribution: [DETAILS]</w:t>
      </w:r>
    </w:p>
    <w:p>
      <w:pPr>
        <w:pStyle w:val="ListBullet"/>
      </w:pPr>
      <w:r>
        <w:t>Recruitment / employment commitment if applicable: [DETAILS]</w:t>
      </w:r>
    </w:p>
    <w:p>
      <w:pPr>
        <w:pStyle w:val="ListBullet"/>
      </w:pPr>
      <w:r>
        <w:t>Other contribution: [DETAILS]</w:t>
      </w:r>
    </w:p>
    <w:p>
      <w:pPr>
        <w:pStyle w:val="Heading1"/>
      </w:pPr>
      <w:r>
        <w:t>Signature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7560"/>
      </w:tblGrid>
      <w:tr>
        <w:tc>
          <w:tcPr>
            <w:tcW w:type="dxa" w:w="2952"/>
            <w:shd w:fill="F5F7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sz w:val="19"/>
              </w:rPr>
              <w:t>Name</w:t>
            </w:r>
          </w:p>
        </w:tc>
        <w:tc>
          <w:tcPr>
            <w:tcW w:type="dxa" w:w="756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sz w:val="19"/>
              </w:rPr>
              <w:t>[NAME]</w:t>
            </w:r>
          </w:p>
        </w:tc>
      </w:tr>
      <w:tr>
        <w:tc>
          <w:tcPr>
            <w:tcW w:type="dxa" w:w="2952"/>
            <w:shd w:fill="F5F7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sz w:val="19"/>
              </w:rPr>
              <w:t>Position</w:t>
            </w:r>
          </w:p>
        </w:tc>
        <w:tc>
          <w:tcPr>
            <w:tcW w:type="dxa" w:w="756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sz w:val="19"/>
              </w:rPr>
              <w:t>[POSITION]</w:t>
            </w:r>
          </w:p>
        </w:tc>
      </w:tr>
      <w:tr>
        <w:tc>
          <w:tcPr>
            <w:tcW w:type="dxa" w:w="2952"/>
            <w:shd w:fill="F5F7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sz w:val="19"/>
              </w:rPr>
              <w:t>Organisation</w:t>
            </w:r>
          </w:p>
        </w:tc>
        <w:tc>
          <w:tcPr>
            <w:tcW w:type="dxa" w:w="756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sz w:val="19"/>
              </w:rPr>
              <w:t>[LEGAL NAME]</w:t>
            </w:r>
          </w:p>
        </w:tc>
      </w:tr>
      <w:tr>
        <w:tc>
          <w:tcPr>
            <w:tcW w:type="dxa" w:w="2952"/>
            <w:shd w:fill="F5F7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sz w:val="19"/>
              </w:rPr>
              <w:t>Signature</w:t>
            </w:r>
          </w:p>
        </w:tc>
        <w:tc>
          <w:tcPr>
            <w:tcW w:type="dxa" w:w="756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sz w:val="19"/>
              </w:rPr>
            </w:r>
          </w:p>
        </w:tc>
      </w:tr>
      <w:tr>
        <w:tc>
          <w:tcPr>
            <w:tcW w:type="dxa" w:w="2952"/>
            <w:shd w:fill="F5F7F8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sz w:val="19"/>
              </w:rPr>
              <w:t>Date</w:t>
            </w:r>
          </w:p>
        </w:tc>
        <w:tc>
          <w:tcPr>
            <w:tcW w:type="dxa" w:w="756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sz w:val="19"/>
              </w:rPr>
              <w:t>[DATE]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FF4E6"/>
            <w:tcMar>
              <w:top w:w="140" w:type="dxa"/>
              <w:start w:w="170" w:type="dxa"/>
              <w:bottom w:w="140" w:type="dxa"/>
              <w:end w:w="170" w:type="dxa"/>
            </w:tcMar>
          </w:tcPr>
          <w:p>
            <w:r>
              <w:rPr>
                <w:rFonts w:ascii="Arial" w:hAnsi="Arial"/>
                <w:b/>
                <w:color w:val="102638"/>
              </w:rPr>
              <w:t xml:space="preserve">Global PF note.  </w:t>
            </w:r>
            <w:r>
              <w:rPr>
                <w:rFonts w:ascii="Arial" w:hAnsi="Arial"/>
                <w:color w:val="102638"/>
              </w:rPr>
              <w:t>For a Global Postdoctoral Fellowship, the outgoing host may require a formal letter of commitment under the current call rules. Check and use the exact current call-specific requirements rather than relying on this generic draft.</w:t>
            </w:r>
          </w:p>
        </w:tc>
      </w:tr>
    </w:tbl>
    <w:p>
      <w:pPr>
        <w:spacing w:after="20"/>
      </w:pPr>
    </w:p>
    <w:p>
      <w:pPr>
        <w:spacing w:before="240"/>
      </w:pPr>
      <w:r>
        <w:rPr>
          <w:rFonts w:ascii="Arial" w:hAnsi="Arial"/>
          <w:color w:val="5B6770"/>
          <w:sz w:val="16"/>
        </w:rPr>
        <w:t>Licence: Arvacore Project-Use License v1.0 - free for your own non-commercial research, grant-application or funded-project use; no resale, white-labelling or commercial redistribution. See accompanying licence file.</w:t>
      </w:r>
    </w:p>
    <w:p>
      <w:pPr/>
      <w:r>
        <w:rPr>
          <w:rFonts w:ascii="Arial" w:hAnsi="Arial"/>
          <w:color w:val="5B6770"/>
          <w:sz w:val="16"/>
        </w:rPr>
        <w:t>Official source hierarchy: live Funding &amp; Tenders call documents &gt; current MSCA Work Programme &gt; call-specific Guide for Applicants/template &gt; official REA/MSCA guidance.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10263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102638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A8C8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02638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2A8C87"/>
      <w:spacing w:val="15"/>
      <w:sz w:val="23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Arvacore Generic MSCA Host / Partner Support Letter Template</dc:title>
  <dc:subject>Independent planning aid for MSCA hosts, partners and secondment organisations</dc:subject>
  <dc:creator>Arvacore</dc:creator>
  <cp:keywords>MSCA, support letter, host, partner, Arvacore</cp:keywords>
  <dc:description>Arvacore Project-Use License v1.0</dc:description>
  <cp:lastModifiedBy>Arvacore</cp:lastModifiedBy>
  <cp:revision>1</cp:revision>
  <dcterms:created xsi:type="dcterms:W3CDTF">2013-12-23T23:15:00Z</dcterms:created>
  <dcterms:modified xsi:type="dcterms:W3CDTF">2013-12-23T23:15:00Z</dcterms:modified>
  <cp:category/>
</cp:coreProperties>
</file>